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6AEF992" w:rsidR="0082439D" w:rsidRPr="0083551C" w:rsidRDefault="00D117AC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570794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7E7D99B" w:rsidR="0082439D" w:rsidRPr="0083551C" w:rsidRDefault="00570794" w:rsidP="00910D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17AC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D117AC">
              <w:rPr>
                <w:szCs w:val="28"/>
              </w:rPr>
              <w:t>1</w:t>
            </w:r>
            <w:r w:rsidR="00910D67">
              <w:rPr>
                <w:szCs w:val="28"/>
              </w:rPr>
              <w:t>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178A9015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910D67">
        <w:rPr>
          <w:b/>
          <w:szCs w:val="28"/>
        </w:rPr>
        <w:t>Попова Артёма Олеговича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03D2EF16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910D67">
        <w:t>Р</w:t>
      </w:r>
      <w:r w:rsidR="00D117AC">
        <w:t xml:space="preserve">егиональное отделение </w:t>
      </w:r>
      <w:r w:rsidR="00910D67">
        <w:t xml:space="preserve">в Архангельской области </w:t>
      </w:r>
      <w:r w:rsidR="000E27CF">
        <w:t>П</w:t>
      </w:r>
      <w:r w:rsidR="00D117AC">
        <w:t xml:space="preserve">олитической партии </w:t>
      </w:r>
      <w:r w:rsidR="00910D67">
        <w:t>«НОВЫЕ ЛЮДИ</w:t>
      </w:r>
      <w:r w:rsidR="00725BD7">
        <w:t>»</w:t>
      </w:r>
      <w:r w:rsidRPr="002460D1"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r w:rsidR="00910D67">
        <w:t>Попова Артёма Олеговича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</w:t>
      </w:r>
      <w:proofErr w:type="gramEnd"/>
      <w:r w:rsidR="00714C3C" w:rsidRPr="00AF1CCC">
        <w:rPr>
          <w:szCs w:val="28"/>
        </w:rPr>
        <w:t xml:space="preserve">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4480263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910D67">
        <w:t xml:space="preserve">Попова Артёма Олеговича, </w:t>
      </w:r>
      <w:r w:rsidRPr="002460D1">
        <w:t xml:space="preserve"> </w:t>
      </w:r>
      <w:r w:rsidR="00910D67">
        <w:t xml:space="preserve">1 февраля 1990 </w:t>
      </w:r>
      <w:r w:rsidRPr="002460D1">
        <w:t xml:space="preserve">года рождения, члена </w:t>
      </w:r>
      <w:r w:rsidR="000E27CF">
        <w:t>П</w:t>
      </w:r>
      <w:r w:rsidR="00D117AC">
        <w:t xml:space="preserve">олитической партии </w:t>
      </w:r>
      <w:r w:rsidR="00910D67">
        <w:t>«НОВЫЕ ЛЮДИ»</w:t>
      </w:r>
      <w:r w:rsidR="004D6187">
        <w:t>,</w:t>
      </w:r>
      <w:r w:rsidR="00910D67">
        <w:t xml:space="preserve"> </w:t>
      </w:r>
      <w:bookmarkStart w:id="0" w:name="_GoBack"/>
      <w:bookmarkEnd w:id="0"/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D117AC">
        <w:t>25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 w:rsidRPr="004D6187">
        <w:t>1</w:t>
      </w:r>
      <w:r w:rsidR="000C46EE" w:rsidRPr="004D6187">
        <w:t>8</w:t>
      </w:r>
      <w:r w:rsidRPr="004D6187">
        <w:rPr>
          <w:rFonts w:hint="eastAsia"/>
        </w:rPr>
        <w:t xml:space="preserve"> часов </w:t>
      </w:r>
      <w:r w:rsidR="00910D67" w:rsidRPr="004D6187">
        <w:t>3</w:t>
      </w:r>
      <w:r w:rsidR="000C46EE" w:rsidRPr="004D6187">
        <w:t xml:space="preserve">0 </w:t>
      </w:r>
      <w:r w:rsidRPr="004D6187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581E728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910D67">
        <w:t>Попову Артёму Олеговичу</w:t>
      </w:r>
      <w:r w:rsidR="00D117AC"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 xml:space="preserve">Направить для опубликования в газету «Архангельск – город воинской славы» и разместить на странице Соломбальской территориальной избирательной </w:t>
      </w:r>
      <w:r w:rsidR="00570794" w:rsidRPr="00873CC1">
        <w:rPr>
          <w:szCs w:val="28"/>
        </w:rPr>
        <w:lastRenderedPageBreak/>
        <w:t>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29F04" w14:textId="77777777" w:rsidR="00E718EB" w:rsidRDefault="00E718EB" w:rsidP="00D2291A">
      <w:r>
        <w:separator/>
      </w:r>
    </w:p>
  </w:endnote>
  <w:endnote w:type="continuationSeparator" w:id="0">
    <w:p w14:paraId="78E00B7F" w14:textId="77777777" w:rsidR="00E718EB" w:rsidRDefault="00E718EB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87C3E" w14:textId="77777777" w:rsidR="00E718EB" w:rsidRDefault="00E718EB" w:rsidP="00D2291A">
      <w:r>
        <w:separator/>
      </w:r>
    </w:p>
  </w:footnote>
  <w:footnote w:type="continuationSeparator" w:id="0">
    <w:p w14:paraId="714792C4" w14:textId="77777777" w:rsidR="00E718EB" w:rsidRDefault="00E718EB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E27CF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041F8"/>
    <w:rsid w:val="00236C21"/>
    <w:rsid w:val="00241B84"/>
    <w:rsid w:val="0024353D"/>
    <w:rsid w:val="002549ED"/>
    <w:rsid w:val="00254A15"/>
    <w:rsid w:val="00255764"/>
    <w:rsid w:val="00255CCC"/>
    <w:rsid w:val="00256ED7"/>
    <w:rsid w:val="002644D6"/>
    <w:rsid w:val="002646D9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D6187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0C53"/>
    <w:rsid w:val="00612B55"/>
    <w:rsid w:val="00622B3D"/>
    <w:rsid w:val="00627C64"/>
    <w:rsid w:val="00634221"/>
    <w:rsid w:val="00654E93"/>
    <w:rsid w:val="006635C8"/>
    <w:rsid w:val="00676C98"/>
    <w:rsid w:val="006E777B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62071"/>
    <w:rsid w:val="00887CEC"/>
    <w:rsid w:val="008B424E"/>
    <w:rsid w:val="008B48C7"/>
    <w:rsid w:val="008B78FE"/>
    <w:rsid w:val="008E2AB0"/>
    <w:rsid w:val="008E50A3"/>
    <w:rsid w:val="00910D67"/>
    <w:rsid w:val="00913C2F"/>
    <w:rsid w:val="009209FD"/>
    <w:rsid w:val="00926AD1"/>
    <w:rsid w:val="00927550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0E1A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117AC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18EB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67377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2024-07-25T14:13:00Z</cp:lastPrinted>
  <dcterms:created xsi:type="dcterms:W3CDTF">2024-07-20T09:33:00Z</dcterms:created>
  <dcterms:modified xsi:type="dcterms:W3CDTF">2024-07-25T14:13:00Z</dcterms:modified>
</cp:coreProperties>
</file>